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651F0" w:rsidRDefault="009F7CD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bookmarkStart w:id="0" w:name="_GoBack"/>
      <w:r w:rsidRPr="008651F0">
        <w:rPr>
          <w:rFonts w:ascii="Helvetica" w:hAnsi="Helvetica" w:cs="Helvetica"/>
          <w:b/>
          <w:sz w:val="24"/>
          <w:szCs w:val="24"/>
        </w:rPr>
        <w:t>IDEOIDEN JA EHDOTUSTEN TEEMAT</w:t>
      </w:r>
    </w:p>
    <w:bookmarkEnd w:id="0"/>
    <w:p w:rsidR="00000000" w:rsidRDefault="008651F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8651F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Pakolliset pääteemat ja vapaaehtoiset alateemat</w:t>
      </w:r>
      <w:r w:rsidR="009F7CD2">
        <w:rPr>
          <w:rFonts w:ascii="Helvetica" w:hAnsi="Helvetica" w:cs="Helvetica"/>
          <w:sz w:val="24"/>
          <w:szCs w:val="24"/>
        </w:rPr>
        <w:t>:</w:t>
      </w:r>
    </w:p>
    <w:p w:rsidR="00000000" w:rsidRDefault="008651F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Kulttuuri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julkinen taide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tapahtumat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kulttuuriprojektit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kirjastot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kulttuurikeskukset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kulttuuriperintö, alueellisuus ja paikallisuus</w:t>
      </w:r>
    </w:p>
    <w:p w:rsidR="00000000" w:rsidRDefault="008651F0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käsityö</w:t>
      </w:r>
    </w:p>
    <w:p w:rsidR="00201895" w:rsidRDefault="00201895" w:rsidP="00201895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muu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Ekologisuus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hiilineutraalius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kierrätys ja lajittelu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vesien puhtaus ja Itämeri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eläinten hyvinvointi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pyöräilyn ja kävelyn edistäminen</w:t>
      </w:r>
    </w:p>
    <w:p w:rsidR="00201895" w:rsidRDefault="008651F0" w:rsidP="00201895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muu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Oppiminen ja osaaminen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koulutus</w:t>
      </w:r>
      <w:r w:rsidR="00511572" w:rsidRPr="00201895">
        <w:rPr>
          <w:rFonts w:ascii="Helvetica" w:hAnsi="Helvetica" w:cs="Helvetica"/>
          <w:sz w:val="24"/>
          <w:szCs w:val="24"/>
        </w:rPr>
        <w:t xml:space="preserve"> ja kurssit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varhaiskasvatus</w:t>
      </w:r>
    </w:p>
    <w:p w:rsidR="00000000" w:rsidRPr="00201895" w:rsidRDefault="00511572" w:rsidP="0020189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(</w:t>
      </w:r>
      <w:r w:rsidR="008651F0" w:rsidRPr="00201895">
        <w:rPr>
          <w:rFonts w:ascii="Helvetica" w:hAnsi="Helvetica" w:cs="Helvetica"/>
          <w:sz w:val="24"/>
          <w:szCs w:val="24"/>
        </w:rPr>
        <w:t xml:space="preserve">lifelong </w:t>
      </w:r>
      <w:proofErr w:type="spellStart"/>
      <w:r w:rsidR="008651F0" w:rsidRPr="00201895">
        <w:rPr>
          <w:rFonts w:ascii="Helvetica" w:hAnsi="Helvetica" w:cs="Helvetica"/>
          <w:sz w:val="24"/>
          <w:szCs w:val="24"/>
        </w:rPr>
        <w:t>learning</w:t>
      </w:r>
      <w:proofErr w:type="spellEnd"/>
      <w:r w:rsidR="008651F0" w:rsidRPr="00201895">
        <w:rPr>
          <w:rFonts w:ascii="Helvetica" w:hAnsi="Helvetica" w:cs="Helvetica"/>
          <w:sz w:val="24"/>
          <w:szCs w:val="24"/>
        </w:rPr>
        <w:t>?</w:t>
      </w:r>
      <w:r w:rsidRPr="00201895">
        <w:rPr>
          <w:rFonts w:ascii="Helvetica" w:hAnsi="Helvetica" w:cs="Helvetica"/>
          <w:sz w:val="24"/>
          <w:szCs w:val="24"/>
        </w:rPr>
        <w:t>)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laittee</w:t>
      </w:r>
      <w:r w:rsidRPr="00201895">
        <w:rPr>
          <w:rFonts w:ascii="Helvetica" w:hAnsi="Helvetica" w:cs="Helvetica"/>
          <w:sz w:val="24"/>
          <w:szCs w:val="24"/>
        </w:rPr>
        <w:t>t ja välineet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muu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Terveys ja hyvinvointi</w:t>
      </w:r>
    </w:p>
    <w:p w:rsidR="00000000" w:rsidRPr="00201895" w:rsidRDefault="00511572" w:rsidP="00201895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terveydenhuolto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koulutus ja projektit (ennakoiva terveyden edistäminen)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yhdenvertaisuus ja tasa-arvo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muu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Liikunta ja ulkoilu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ulkoilureitit ja niiden varustelu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uimapaikat, laiturit ja saunat</w:t>
      </w:r>
    </w:p>
    <w:p w:rsidR="00511572" w:rsidRPr="00201895" w:rsidRDefault="00511572" w:rsidP="00201895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liikuntapaikat</w:t>
      </w:r>
    </w:p>
    <w:p w:rsidR="00511572" w:rsidRPr="00201895" w:rsidRDefault="008651F0" w:rsidP="00201895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merellisyys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1895">
        <w:rPr>
          <w:rFonts w:ascii="Helvetica" w:hAnsi="Helvetica" w:cs="Helvetica"/>
          <w:sz w:val="24"/>
          <w:szCs w:val="24"/>
        </w:rPr>
        <w:t>muu</w:t>
      </w:r>
    </w:p>
    <w:p w:rsidR="00000000" w:rsidRPr="00201895" w:rsidRDefault="008651F0" w:rsidP="00201895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201895">
        <w:rPr>
          <w:rFonts w:ascii="Helvetica" w:hAnsi="Helvetica" w:cs="Helvetica"/>
          <w:b/>
          <w:sz w:val="24"/>
          <w:szCs w:val="24"/>
        </w:rPr>
        <w:t>Yhteisöllisyys</w:t>
      </w:r>
    </w:p>
    <w:p w:rsidR="00000000" w:rsidRPr="00035F4C" w:rsidRDefault="00035F4C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a</w:t>
      </w:r>
      <w:r w:rsidR="008651F0" w:rsidRPr="00035F4C">
        <w:rPr>
          <w:rFonts w:ascii="Helvetica" w:hAnsi="Helvetica" w:cs="Helvetica"/>
          <w:sz w:val="24"/>
          <w:szCs w:val="24"/>
        </w:rPr>
        <w:t>sukastilat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kaupunginosatapahtumat ja kohtaamiset</w:t>
      </w:r>
    </w:p>
    <w:p w:rsidR="009F7CD2" w:rsidRPr="00035F4C" w:rsidRDefault="009F7CD2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yhteisöllinen media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tiedotus</w:t>
      </w:r>
      <w:r w:rsidR="009F7CD2" w:rsidRPr="00035F4C">
        <w:rPr>
          <w:rFonts w:ascii="Helvetica" w:hAnsi="Helvetica" w:cs="Helvetica"/>
          <w:sz w:val="24"/>
          <w:szCs w:val="24"/>
        </w:rPr>
        <w:t xml:space="preserve"> ja viestintä</w:t>
      </w:r>
    </w:p>
    <w:p w:rsidR="009F7CD2" w:rsidRPr="00035F4C" w:rsidRDefault="00035F4C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v</w:t>
      </w:r>
      <w:r w:rsidR="009F7CD2" w:rsidRPr="00035F4C">
        <w:rPr>
          <w:rFonts w:ascii="Helvetica" w:hAnsi="Helvetica" w:cs="Helvetica"/>
          <w:sz w:val="24"/>
          <w:szCs w:val="24"/>
        </w:rPr>
        <w:t>uorovaikutus ja osallisuus</w:t>
      </w:r>
    </w:p>
    <w:p w:rsidR="009F7CD2" w:rsidRPr="00035F4C" w:rsidRDefault="009F7CD2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avoin hallinto ja päätöksenteko</w:t>
      </w:r>
    </w:p>
    <w:p w:rsidR="00000000" w:rsidRPr="00035F4C" w:rsidRDefault="00035F4C" w:rsidP="00035F4C">
      <w:pPr>
        <w:pStyle w:val="Luettelokappal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m</w:t>
      </w:r>
      <w:r w:rsidR="008651F0" w:rsidRPr="00035F4C">
        <w:rPr>
          <w:rFonts w:ascii="Helvetica" w:hAnsi="Helvetica" w:cs="Helvetica"/>
          <w:sz w:val="24"/>
          <w:szCs w:val="24"/>
        </w:rPr>
        <w:t>uu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035F4C">
        <w:rPr>
          <w:rFonts w:ascii="Helvetica" w:hAnsi="Helvetica" w:cs="Helvetica"/>
          <w:b/>
          <w:sz w:val="24"/>
          <w:szCs w:val="24"/>
        </w:rPr>
        <w:t>Rakennettu ympäristö</w:t>
      </w:r>
    </w:p>
    <w:p w:rsidR="00000000" w:rsidRPr="00035F4C" w:rsidRDefault="00035F4C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y</w:t>
      </w:r>
      <w:r w:rsidR="00511572" w:rsidRPr="00035F4C">
        <w:rPr>
          <w:rFonts w:ascii="Helvetica" w:hAnsi="Helvetica" w:cs="Helvetica"/>
          <w:sz w:val="24"/>
          <w:szCs w:val="24"/>
        </w:rPr>
        <w:t>lläpito ja kunnostus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liikenne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lastRenderedPageBreak/>
        <w:t>esteettömyys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valaistus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siisteys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muu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035F4C">
        <w:rPr>
          <w:rFonts w:ascii="Helvetica" w:hAnsi="Helvetica" w:cs="Helvetica"/>
          <w:b/>
          <w:sz w:val="24"/>
          <w:szCs w:val="24"/>
        </w:rPr>
        <w:t>Puistot ja luonto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varustelu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metsänhoito (puiden istutus ja kaataminen)</w:t>
      </w:r>
    </w:p>
    <w:p w:rsidR="00511572" w:rsidRPr="00035F4C" w:rsidRDefault="00511572" w:rsidP="00035F4C">
      <w:pPr>
        <w:pStyle w:val="Luettelokappal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istutukset ja kasvillisuus</w:t>
      </w:r>
    </w:p>
    <w:p w:rsidR="00000000" w:rsidRPr="00035F4C" w:rsidRDefault="008651F0" w:rsidP="00035F4C">
      <w:pPr>
        <w:pStyle w:val="Luettelokappal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siisteys</w:t>
      </w:r>
    </w:p>
    <w:p w:rsidR="00000000" w:rsidRPr="00035F4C" w:rsidRDefault="009F7CD2" w:rsidP="00035F4C">
      <w:pPr>
        <w:pStyle w:val="Luettelokappal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035F4C">
        <w:rPr>
          <w:rFonts w:ascii="Helvetica" w:hAnsi="Helvetica" w:cs="Helvetica"/>
          <w:sz w:val="24"/>
          <w:szCs w:val="24"/>
        </w:rPr>
        <w:t>muu</w:t>
      </w:r>
    </w:p>
    <w:sectPr w:rsidR="00000000" w:rsidRPr="00035F4C">
      <w:pgSz w:w="11900" w:h="16840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C11"/>
    <w:multiLevelType w:val="hybridMultilevel"/>
    <w:tmpl w:val="08C481C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C756C"/>
    <w:multiLevelType w:val="hybridMultilevel"/>
    <w:tmpl w:val="0A8604C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175F1"/>
    <w:multiLevelType w:val="hybridMultilevel"/>
    <w:tmpl w:val="D1BEEA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8E2892"/>
    <w:multiLevelType w:val="hybridMultilevel"/>
    <w:tmpl w:val="6A56C54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117A9"/>
    <w:multiLevelType w:val="hybridMultilevel"/>
    <w:tmpl w:val="BA640F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CC72F9"/>
    <w:multiLevelType w:val="hybridMultilevel"/>
    <w:tmpl w:val="3928407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62973"/>
    <w:multiLevelType w:val="hybridMultilevel"/>
    <w:tmpl w:val="EDA8FD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31178"/>
    <w:multiLevelType w:val="hybridMultilevel"/>
    <w:tmpl w:val="C8E821C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7362FB"/>
    <w:multiLevelType w:val="hybridMultilevel"/>
    <w:tmpl w:val="1EB44CD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2"/>
    <w:rsid w:val="00035F4C"/>
    <w:rsid w:val="00201895"/>
    <w:rsid w:val="00511572"/>
    <w:rsid w:val="008651F0"/>
    <w:rsid w:val="009F7CD2"/>
    <w:rsid w:val="00E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97900"/>
  <w14:defaultImageDpi w14:val="0"/>
  <w15:docId w15:val="{0BC7EE55-F750-4391-B454-AACF94C3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6D7269981B5849A06B6140333AE570" ma:contentTypeVersion="12" ma:contentTypeDescription="Luo uusi asiakirja." ma:contentTypeScope="" ma:versionID="59a885b37d53be99f32b07c27dd4ee0d">
  <xsd:schema xmlns:xsd="http://www.w3.org/2001/XMLSchema" xmlns:xs="http://www.w3.org/2001/XMLSchema" xmlns:p="http://schemas.microsoft.com/office/2006/metadata/properties" xmlns:ns2="5bf88a80-0c78-40a6-ba17-f12170d78a69" xmlns:ns3="8417b17b-c3db-492b-b777-bb06aee16eb6" targetNamespace="http://schemas.microsoft.com/office/2006/metadata/properties" ma:root="true" ma:fieldsID="15b6fde2ad9cdccacc98dbc44c35f5bd" ns2:_="" ns3:_="">
    <xsd:import namespace="5bf88a80-0c78-40a6-ba17-f12170d78a69"/>
    <xsd:import namespace="8417b17b-c3db-492b-b777-bb06aee16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8a80-0c78-40a6-ba17-f12170d78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b17b-c3db-492b-b777-bb06aee16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343B6-BA1B-4A7A-815D-390670A08842}"/>
</file>

<file path=customXml/itemProps2.xml><?xml version="1.0" encoding="utf-8"?>
<ds:datastoreItem xmlns:ds="http://schemas.openxmlformats.org/officeDocument/2006/customXml" ds:itemID="{4E7B7CC6-506D-49ED-AA4F-A2E8B343C147}"/>
</file>

<file path=customXml/itemProps3.xml><?xml version="1.0" encoding="utf-8"?>
<ds:datastoreItem xmlns:ds="http://schemas.openxmlformats.org/officeDocument/2006/customXml" ds:itemID="{A7CDB79F-490B-41F4-9574-137F38D5C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Barbato Belinda</dc:creator>
  <cp:keywords/>
  <dc:description/>
  <cp:lastModifiedBy>Barbato Belinda</cp:lastModifiedBy>
  <cp:revision>5</cp:revision>
  <dcterms:created xsi:type="dcterms:W3CDTF">2020-06-05T06:39:00Z</dcterms:created>
  <dcterms:modified xsi:type="dcterms:W3CDTF">2020-06-05T06:44:00Z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0x0101004A6D7269981B5849A06B6140333AE570</vt:lpwstr>
  </property>
</Properties>
</file>